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8D" w:rsidRPr="002F7B82" w:rsidRDefault="00B15F8D" w:rsidP="002F7B82">
      <w:pPr>
        <w:pStyle w:val="a3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2F7B82">
        <w:rPr>
          <w:rFonts w:ascii="Times New Roman" w:hAnsi="Times New Roman"/>
          <w:b/>
          <w:sz w:val="32"/>
          <w:szCs w:val="24"/>
        </w:rPr>
        <w:t xml:space="preserve">Рабочая программа по русскому языку для 4 класс разработана на основе: </w:t>
      </w:r>
      <w:r w:rsidRPr="002F7B82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</w:t>
      </w:r>
      <w:r w:rsidRPr="002F7B82">
        <w:rPr>
          <w:rFonts w:ascii="Times New Roman" w:hAnsi="Times New Roman"/>
          <w:caps/>
          <w:sz w:val="24"/>
          <w:szCs w:val="24"/>
        </w:rPr>
        <w:t xml:space="preserve"> </w:t>
      </w:r>
      <w:r w:rsidRPr="002F7B82">
        <w:rPr>
          <w:rFonts w:ascii="Times New Roman" w:hAnsi="Times New Roman"/>
          <w:sz w:val="24"/>
          <w:szCs w:val="24"/>
        </w:rPr>
        <w:t xml:space="preserve"> начального общего образования авторской  программы по русскому языку  В. П. </w:t>
      </w:r>
      <w:proofErr w:type="spellStart"/>
      <w:r w:rsidRPr="002F7B82">
        <w:rPr>
          <w:rFonts w:ascii="Times New Roman" w:hAnsi="Times New Roman"/>
          <w:sz w:val="24"/>
          <w:szCs w:val="24"/>
        </w:rPr>
        <w:t>Канакиной</w:t>
      </w:r>
      <w:proofErr w:type="spellEnd"/>
      <w:r w:rsidRPr="002F7B82">
        <w:rPr>
          <w:rFonts w:ascii="Times New Roman" w:hAnsi="Times New Roman"/>
          <w:sz w:val="24"/>
          <w:szCs w:val="24"/>
        </w:rPr>
        <w:t xml:space="preserve">, В. Г. Горецкого, М. Н. Дементьевой, Н. А. </w:t>
      </w:r>
      <w:proofErr w:type="spellStart"/>
      <w:r w:rsidRPr="002F7B82">
        <w:rPr>
          <w:rFonts w:ascii="Times New Roman" w:hAnsi="Times New Roman"/>
          <w:sz w:val="24"/>
          <w:szCs w:val="24"/>
        </w:rPr>
        <w:t>Стефаненко</w:t>
      </w:r>
      <w:proofErr w:type="spellEnd"/>
      <w:r w:rsidRPr="002F7B82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2F7B82">
        <w:rPr>
          <w:rFonts w:ascii="Times New Roman" w:hAnsi="Times New Roman"/>
          <w:sz w:val="24"/>
          <w:szCs w:val="24"/>
        </w:rPr>
        <w:t>Бойкино</w:t>
      </w:r>
      <w:proofErr w:type="gramStart"/>
      <w:r w:rsidRPr="002F7B82">
        <w:rPr>
          <w:rFonts w:ascii="Times New Roman" w:hAnsi="Times New Roman"/>
          <w:sz w:val="24"/>
          <w:szCs w:val="24"/>
        </w:rPr>
        <w:t>й</w:t>
      </w:r>
      <w:proofErr w:type="spellEnd"/>
      <w:r w:rsidRPr="002F7B82">
        <w:rPr>
          <w:rFonts w:ascii="Times New Roman" w:hAnsi="Times New Roman"/>
          <w:iCs/>
          <w:sz w:val="24"/>
          <w:szCs w:val="24"/>
        </w:rPr>
        <w:t>(</w:t>
      </w:r>
      <w:proofErr w:type="gramEnd"/>
      <w:r w:rsidRPr="002F7B82">
        <w:rPr>
          <w:rFonts w:ascii="Times New Roman" w:hAnsi="Times New Roman"/>
          <w:sz w:val="24"/>
          <w:szCs w:val="24"/>
        </w:rPr>
        <w:t>М. «Просвещение», 2014</w:t>
      </w:r>
      <w:r w:rsidRPr="002F7B82">
        <w:rPr>
          <w:rFonts w:ascii="Times New Roman" w:hAnsi="Times New Roman"/>
          <w:iCs/>
          <w:sz w:val="24"/>
          <w:szCs w:val="24"/>
        </w:rPr>
        <w:t>). УМК «Школа России»</w:t>
      </w:r>
    </w:p>
    <w:p w:rsidR="00B15F8D" w:rsidRPr="002F7B82" w:rsidRDefault="00B15F8D" w:rsidP="002F7B82">
      <w:pPr>
        <w:tabs>
          <w:tab w:val="left" w:pos="505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F7B82">
        <w:rPr>
          <w:rFonts w:ascii="Times New Roman" w:hAnsi="Times New Roman"/>
          <w:sz w:val="24"/>
          <w:szCs w:val="24"/>
        </w:rPr>
        <w:t xml:space="preserve">В соответствии с учебным планом из федерального компонента на изучение русского языка во 2  классе отводится 5 часов в неделю,   161 часов в год, </w:t>
      </w:r>
      <w:proofErr w:type="gramStart"/>
      <w:r w:rsidRPr="002F7B82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2F7B82">
        <w:rPr>
          <w:rFonts w:ascii="Times New Roman" w:hAnsi="Times New Roman"/>
          <w:sz w:val="24"/>
          <w:szCs w:val="24"/>
        </w:rPr>
        <w:t xml:space="preserve"> образовательной программы школы 136 часов.</w:t>
      </w:r>
    </w:p>
    <w:p w:rsidR="00B15F8D" w:rsidRPr="002F7B82" w:rsidRDefault="00B15F8D" w:rsidP="002F7B82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B82">
        <w:rPr>
          <w:rFonts w:ascii="Times New Roman" w:hAnsi="Times New Roman"/>
          <w:b/>
          <w:sz w:val="32"/>
          <w:szCs w:val="24"/>
        </w:rPr>
        <w:t>Планируемые результаты освоения предмета</w:t>
      </w:r>
    </w:p>
    <w:p w:rsidR="00B15F8D" w:rsidRPr="002F7B82" w:rsidRDefault="00B15F8D" w:rsidP="002F7B82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2F7B82">
        <w:rPr>
          <w:rStyle w:val="c1"/>
          <w:color w:val="000000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B15F8D" w:rsidRPr="002F7B82" w:rsidRDefault="00B15F8D" w:rsidP="002F7B82">
      <w:pPr>
        <w:pStyle w:val="c27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2F7B82">
        <w:rPr>
          <w:rStyle w:val="c1"/>
          <w:color w:val="000000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 задачи.</w:t>
      </w:r>
    </w:p>
    <w:p w:rsidR="00B15F8D" w:rsidRPr="002F7B82" w:rsidRDefault="00B15F8D" w:rsidP="002F7B8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F7B82">
        <w:rPr>
          <w:rStyle w:val="c1"/>
          <w:rFonts w:ascii="Times New Roman" w:hAnsi="Times New Roman"/>
          <w:color w:val="000000"/>
          <w:sz w:val="24"/>
          <w:szCs w:val="24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Pr="002F7B82">
        <w:rPr>
          <w:rStyle w:val="c1"/>
          <w:rFonts w:ascii="Times New Roman" w:hAnsi="Times New Roman"/>
          <w:color w:val="000000"/>
          <w:sz w:val="24"/>
          <w:szCs w:val="24"/>
        </w:rPr>
        <w:t>обучения</w:t>
      </w:r>
      <w:proofErr w:type="gramEnd"/>
      <w:r w:rsidRPr="002F7B82">
        <w:rPr>
          <w:rStyle w:val="c1"/>
          <w:rFonts w:ascii="Times New Roman" w:hAnsi="Times New Roman"/>
          <w:color w:val="000000"/>
          <w:sz w:val="24"/>
          <w:szCs w:val="24"/>
        </w:rPr>
        <w:t xml:space="preserve"> по другим школьным предметам.</w:t>
      </w:r>
      <w:r w:rsidRPr="002F7B82">
        <w:rPr>
          <w:rFonts w:ascii="Times New Roman" w:hAnsi="Times New Roman"/>
          <w:b/>
          <w:sz w:val="24"/>
          <w:szCs w:val="24"/>
        </w:rPr>
        <w:t xml:space="preserve"> </w:t>
      </w:r>
    </w:p>
    <w:p w:rsidR="00B15F8D" w:rsidRPr="002F7B82" w:rsidRDefault="00B15F8D" w:rsidP="002F7B82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2F7B82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B15F8D" w:rsidRPr="002F7B82" w:rsidRDefault="00B15F8D" w:rsidP="002F7B82">
      <w:pPr>
        <w:widowControl w:val="0"/>
        <w:tabs>
          <w:tab w:val="left" w:pos="889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формирование чувства гордости за свою Родину, российский народ и историю Рос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сии; осознание своей этнической и национальной принадлежности, формирование ценно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стей многонационального российского общества; становление гуманистических и демокра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тических ценностных ориентаций;</w:t>
      </w:r>
    </w:p>
    <w:p w:rsidR="00B15F8D" w:rsidRPr="002F7B82" w:rsidRDefault="00B15F8D" w:rsidP="002F7B82">
      <w:pPr>
        <w:widowControl w:val="0"/>
        <w:tabs>
          <w:tab w:val="left" w:pos="889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2F7B82">
        <w:rPr>
          <w:rFonts w:ascii="Times New Roman" w:eastAsia="Arial" w:hAnsi="Times New Roman"/>
          <w:color w:val="000000"/>
          <w:sz w:val="24"/>
          <w:szCs w:val="24"/>
        </w:rPr>
        <w:t>способности</w:t>
      </w:r>
      <w:proofErr w:type="gramEnd"/>
      <w:r w:rsidRPr="002F7B82">
        <w:rPr>
          <w:rFonts w:ascii="Times New Roman" w:eastAsia="Arial" w:hAnsi="Times New Roman"/>
          <w:color w:val="000000"/>
          <w:sz w:val="24"/>
          <w:szCs w:val="24"/>
        </w:rPr>
        <w:t xml:space="preserve"> обу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чивых познавательных интересов, а также на основе формирования уважительного отноше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ния к труду, развития опыта участия в социально значимом труде;</w:t>
      </w:r>
    </w:p>
    <w:p w:rsidR="00B15F8D" w:rsidRPr="002F7B82" w:rsidRDefault="00B15F8D" w:rsidP="002F7B82">
      <w:pPr>
        <w:widowControl w:val="0"/>
        <w:tabs>
          <w:tab w:val="left" w:pos="889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формирование отношения к родному русскому языку как к духовной, культурно-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исторической ценности, чувства сопричастности к сохранению его чистоты, выразительно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сти, ёмкости, восприятия языка как средства и условия общения;</w:t>
      </w:r>
    </w:p>
    <w:p w:rsidR="00B15F8D" w:rsidRPr="002F7B82" w:rsidRDefault="00B15F8D" w:rsidP="002F7B82">
      <w:pPr>
        <w:widowControl w:val="0"/>
        <w:tabs>
          <w:tab w:val="left" w:pos="889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15F8D" w:rsidRPr="002F7B82" w:rsidRDefault="00B15F8D" w:rsidP="002F7B82">
      <w:pPr>
        <w:widowControl w:val="0"/>
        <w:tabs>
          <w:tab w:val="left" w:pos="889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формирование уважительного отношения к иному мнению, истории и культуре дру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гих народов;</w:t>
      </w:r>
    </w:p>
    <w:p w:rsidR="00B15F8D" w:rsidRPr="002F7B82" w:rsidRDefault="00B15F8D" w:rsidP="002F7B82">
      <w:pPr>
        <w:pStyle w:val="a3"/>
        <w:spacing w:line="240" w:lineRule="auto"/>
        <w:ind w:left="0"/>
        <w:rPr>
          <w:rFonts w:ascii="Times New Roman" w:eastAsia="Times New Roman" w:hAnsi="Times New Roman"/>
          <w:b/>
          <w:sz w:val="24"/>
          <w:szCs w:val="24"/>
        </w:rPr>
      </w:pPr>
    </w:p>
    <w:p w:rsidR="00B15F8D" w:rsidRPr="002F7B82" w:rsidRDefault="00B15F8D" w:rsidP="002F7B82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2F7B82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сти, поиска средств ее осуществления;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освоение способов решения проблем творческого и поискового характера;</w:t>
      </w:r>
    </w:p>
    <w:p w:rsidR="00B15F8D" w:rsidRPr="002F7B82" w:rsidRDefault="00B15F8D" w:rsidP="002F7B82">
      <w:pPr>
        <w:widowControl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 xml:space="preserve">формирование умения планировать, контролировать и оценивать учебные действия </w:t>
      </w:r>
      <w:proofErr w:type="gramStart"/>
      <w:r w:rsidRPr="002F7B82">
        <w:rPr>
          <w:rFonts w:ascii="Times New Roman" w:eastAsia="Arial" w:hAnsi="Times New Roman"/>
          <w:color w:val="000000"/>
          <w:sz w:val="24"/>
          <w:szCs w:val="24"/>
        </w:rPr>
        <w:t>в</w:t>
      </w:r>
      <w:proofErr w:type="gramEnd"/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proofErr w:type="gramStart"/>
      <w:r w:rsidRPr="002F7B82">
        <w:rPr>
          <w:rFonts w:ascii="Times New Roman" w:eastAsia="Arial" w:hAnsi="Times New Roman"/>
          <w:color w:val="000000"/>
          <w:sz w:val="24"/>
          <w:szCs w:val="24"/>
        </w:rPr>
        <w:t>соответствии</w:t>
      </w:r>
      <w:proofErr w:type="gramEnd"/>
      <w:r w:rsidRPr="002F7B82">
        <w:rPr>
          <w:rFonts w:ascii="Times New Roman" w:eastAsia="Arial" w:hAnsi="Times New Roman"/>
          <w:color w:val="000000"/>
          <w:sz w:val="24"/>
          <w:szCs w:val="24"/>
        </w:rPr>
        <w:t xml:space="preserve"> с поставленной задачей и условиями ее реализации; определять наиболее эффективные способы достижения результата;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использование знаково-символических сре</w:t>
      </w:r>
      <w:proofErr w:type="gramStart"/>
      <w:r w:rsidRPr="002F7B82">
        <w:rPr>
          <w:rFonts w:ascii="Times New Roman" w:eastAsia="Arial" w:hAnsi="Times New Roman"/>
          <w:color w:val="000000"/>
          <w:sz w:val="24"/>
          <w:szCs w:val="24"/>
        </w:rPr>
        <w:t>дств пр</w:t>
      </w:r>
      <w:proofErr w:type="gramEnd"/>
      <w:r w:rsidRPr="002F7B82">
        <w:rPr>
          <w:rFonts w:ascii="Times New Roman" w:eastAsia="Arial" w:hAnsi="Times New Roman"/>
          <w:color w:val="000000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ских задач;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претации информации в соответствии с коммуникативными и познавательными задачами и технологиями учебного предмета;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proofErr w:type="gramStart"/>
      <w:r w:rsidRPr="002F7B82">
        <w:rPr>
          <w:rFonts w:ascii="Times New Roman" w:eastAsia="Arial" w:hAnsi="Times New Roman"/>
          <w:color w:val="000000"/>
          <w:sz w:val="24"/>
          <w:szCs w:val="24"/>
        </w:rPr>
        <w:t>овладение навыками смыслового чтения текстов различных стилей и жанров в соот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ветствии с целями и задачами: осознанно строить речевое высказывание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определение общей цели и путей ее достижения; умение договариваться о распре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делении функций и ролей в совместной деятельности; осуществлять взаимный контроль в совместной деятельности;</w:t>
      </w:r>
    </w:p>
    <w:p w:rsidR="00B15F8D" w:rsidRPr="002F7B82" w:rsidRDefault="00B15F8D" w:rsidP="002F7B82">
      <w:pPr>
        <w:widowControl w:val="0"/>
        <w:tabs>
          <w:tab w:val="left" w:pos="889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ной, общественно полезной, учебно-исследовательской, творческой и других видов дея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тельности;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развитие эстетического сознания через освоение художественного наследия наро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дов России и мира, творческой деятельности эстетического характера;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зывчивости, понимания и сопереживания чувствам других людей;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 xml:space="preserve">развитие навыков сотрудничества </w:t>
      </w:r>
      <w:proofErr w:type="gramStart"/>
      <w:r w:rsidRPr="002F7B82">
        <w:rPr>
          <w:rFonts w:ascii="Times New Roman" w:eastAsia="Arial" w:hAnsi="Times New Roman"/>
          <w:color w:val="000000"/>
          <w:sz w:val="24"/>
          <w:szCs w:val="24"/>
        </w:rPr>
        <w:t>со</w:t>
      </w:r>
      <w:proofErr w:type="gramEnd"/>
      <w:r w:rsidRPr="002F7B82">
        <w:rPr>
          <w:rFonts w:ascii="Times New Roman" w:eastAsia="Arial" w:hAnsi="Times New Roman"/>
          <w:color w:val="000000"/>
          <w:sz w:val="24"/>
          <w:szCs w:val="24"/>
        </w:rPr>
        <w:t xml:space="preserve"> взрослыми и сверстниками в учебном процессе и других социальных ситуациях.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</w:p>
    <w:p w:rsidR="00B15F8D" w:rsidRPr="002F7B82" w:rsidRDefault="00B15F8D" w:rsidP="002F7B82">
      <w:pPr>
        <w:widowControl w:val="0"/>
        <w:tabs>
          <w:tab w:val="left" w:pos="94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овладение начальными сведениями о сущности и особенностях изучаемого объек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та системы русского родного языка, осознание учащимися двух реальностей — окружающе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го мира и слова, отражающего этот мир во всем его многообразии, осознание единства и различия этих реальностей;</w:t>
      </w:r>
    </w:p>
    <w:p w:rsidR="00B15F8D" w:rsidRPr="002F7B82" w:rsidRDefault="00B15F8D" w:rsidP="002F7B82">
      <w:pPr>
        <w:widowControl w:val="0"/>
        <w:tabs>
          <w:tab w:val="left" w:pos="94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 xml:space="preserve">овладение базовыми предметными и </w:t>
      </w:r>
      <w:proofErr w:type="spellStart"/>
      <w:r w:rsidRPr="002F7B82">
        <w:rPr>
          <w:rFonts w:ascii="Times New Roman" w:eastAsia="Arial" w:hAnsi="Times New Roman"/>
          <w:color w:val="000000"/>
          <w:sz w:val="24"/>
          <w:szCs w:val="24"/>
        </w:rPr>
        <w:t>межпредметными</w:t>
      </w:r>
      <w:proofErr w:type="spellEnd"/>
      <w:r w:rsidRPr="002F7B82">
        <w:rPr>
          <w:rFonts w:ascii="Times New Roman" w:eastAsia="Arial" w:hAnsi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B15F8D" w:rsidRPr="002F7B82" w:rsidRDefault="00B15F8D" w:rsidP="002F7B82">
      <w:pPr>
        <w:widowControl w:val="0"/>
        <w:tabs>
          <w:tab w:val="left" w:pos="935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умение работать в материальной и информационной среде начального общего об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 xml:space="preserve">разования (в том числе с учебными моделями) в 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lastRenderedPageBreak/>
        <w:t>соответствии с содержанием предмета «Русский язык».</w:t>
      </w:r>
    </w:p>
    <w:p w:rsidR="00B15F8D" w:rsidRPr="002F7B82" w:rsidRDefault="00B15F8D" w:rsidP="002F7B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15F8D" w:rsidRPr="002F7B82" w:rsidRDefault="00B15F8D" w:rsidP="002F7B8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F7B82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формирование первоначальных представлений о единстве и многообразии языково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го и культурного пространства России, о языке как основе национального самосознания;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понимание обучающимися того, что язык представляет собой явление нацио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нальной культуры и основное средство человеческого общения, осознание значения рус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ского языка как государственного языка Российской Федерации, языка межнационально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го общения;</w:t>
      </w:r>
    </w:p>
    <w:p w:rsidR="00B15F8D" w:rsidRPr="002F7B82" w:rsidRDefault="00B15F8D" w:rsidP="002F7B82">
      <w:pPr>
        <w:widowControl w:val="0"/>
        <w:tabs>
          <w:tab w:val="left" w:pos="930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proofErr w:type="spellStart"/>
      <w:r w:rsidRPr="002F7B82">
        <w:rPr>
          <w:rFonts w:ascii="Times New Roman" w:eastAsia="Arial" w:hAnsi="Times New Roman"/>
          <w:color w:val="000000"/>
          <w:sz w:val="24"/>
          <w:szCs w:val="24"/>
        </w:rPr>
        <w:t>сформированность</w:t>
      </w:r>
      <w:proofErr w:type="spellEnd"/>
      <w:r w:rsidRPr="002F7B82">
        <w:rPr>
          <w:rFonts w:ascii="Times New Roman" w:eastAsia="Arial" w:hAnsi="Times New Roman"/>
          <w:color w:val="000000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B15F8D" w:rsidRPr="002F7B82" w:rsidRDefault="00B15F8D" w:rsidP="002F7B82">
      <w:pPr>
        <w:widowControl w:val="0"/>
        <w:spacing w:after="0" w:line="240" w:lineRule="auto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овладение первоначальными представлениями о нормах русского и родного литера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ватные языковые средства для успешного решения коммуникативных задач;</w:t>
      </w:r>
    </w:p>
    <w:p w:rsidR="00B15F8D" w:rsidRPr="002F7B82" w:rsidRDefault="00B15F8D" w:rsidP="002F7B82">
      <w:pPr>
        <w:widowControl w:val="0"/>
        <w:tabs>
          <w:tab w:val="left" w:pos="866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задач;</w:t>
      </w:r>
    </w:p>
    <w:p w:rsidR="00B15F8D" w:rsidRPr="002F7B82" w:rsidRDefault="00B15F8D" w:rsidP="002F7B82">
      <w:pPr>
        <w:widowControl w:val="0"/>
        <w:tabs>
          <w:tab w:val="left" w:pos="866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задач;</w:t>
      </w:r>
    </w:p>
    <w:p w:rsidR="00B15F8D" w:rsidRPr="002F7B82" w:rsidRDefault="00B15F8D" w:rsidP="002F7B82">
      <w:pPr>
        <w:widowControl w:val="0"/>
        <w:tabs>
          <w:tab w:val="left" w:pos="866"/>
        </w:tabs>
        <w:spacing w:after="0" w:line="240" w:lineRule="auto"/>
        <w:ind w:right="40"/>
        <w:jc w:val="both"/>
        <w:rPr>
          <w:rFonts w:ascii="Times New Roman" w:eastAsia="Arial" w:hAnsi="Times New Roman"/>
          <w:sz w:val="24"/>
          <w:szCs w:val="24"/>
        </w:rPr>
      </w:pPr>
      <w:r w:rsidRPr="002F7B82">
        <w:rPr>
          <w:rFonts w:ascii="Times New Roman" w:eastAsia="Arial" w:hAnsi="Times New Roman"/>
          <w:color w:val="000000"/>
          <w:sz w:val="24"/>
          <w:szCs w:val="24"/>
        </w:rPr>
        <w:t>умение применять орфографические правила и правила постановки знаков препина</w:t>
      </w:r>
      <w:r w:rsidRPr="002F7B82">
        <w:rPr>
          <w:rFonts w:ascii="Times New Roman" w:eastAsia="Arial" w:hAnsi="Times New Roman"/>
          <w:color w:val="000000"/>
          <w:sz w:val="24"/>
          <w:szCs w:val="24"/>
        </w:rPr>
        <w:softHyphen/>
        <w:t>ния (в объеме изученного) при записи собственных и предложенных текстов.</w:t>
      </w:r>
    </w:p>
    <w:p w:rsidR="00B15F8D" w:rsidRPr="002F7B82" w:rsidRDefault="00B15F8D" w:rsidP="002F7B82">
      <w:pPr>
        <w:widowControl w:val="0"/>
        <w:spacing w:after="0" w:line="240" w:lineRule="auto"/>
        <w:jc w:val="both"/>
        <w:rPr>
          <w:rFonts w:ascii="Times New Roman" w:eastAsia="Arial" w:hAnsi="Times New Roman"/>
          <w:b/>
          <w:bCs/>
          <w:color w:val="000000"/>
          <w:sz w:val="24"/>
          <w:szCs w:val="24"/>
        </w:rPr>
      </w:pPr>
    </w:p>
    <w:p w:rsidR="00F45CDC" w:rsidRPr="002F7B82" w:rsidRDefault="00F45CDC" w:rsidP="002F7B82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45CDC" w:rsidRPr="002F7B82" w:rsidSect="00B15F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5F8D"/>
    <w:rsid w:val="000C2460"/>
    <w:rsid w:val="002F7B82"/>
    <w:rsid w:val="00B15F8D"/>
    <w:rsid w:val="00BE365B"/>
    <w:rsid w:val="00F45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F8D"/>
    <w:pPr>
      <w:ind w:left="720"/>
      <w:contextualSpacing/>
    </w:pPr>
  </w:style>
  <w:style w:type="paragraph" w:styleId="a4">
    <w:name w:val="No Spacing"/>
    <w:uiPriority w:val="1"/>
    <w:qFormat/>
    <w:rsid w:val="00B15F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3">
    <w:name w:val="c3"/>
    <w:basedOn w:val="a"/>
    <w:rsid w:val="00B15F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B15F8D"/>
  </w:style>
  <w:style w:type="paragraph" w:customStyle="1" w:styleId="c27">
    <w:name w:val="c27"/>
    <w:basedOn w:val="a"/>
    <w:rsid w:val="00B15F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B15F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12">
    <w:name w:val="Заголовок №1 (2)_"/>
    <w:link w:val="120"/>
    <w:locked/>
    <w:rsid w:val="00B15F8D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120">
    <w:name w:val="Заголовок №1 (2)"/>
    <w:basedOn w:val="a"/>
    <w:link w:val="12"/>
    <w:rsid w:val="00B15F8D"/>
    <w:pPr>
      <w:widowControl w:val="0"/>
      <w:shd w:val="clear" w:color="auto" w:fill="FFFFFF"/>
      <w:spacing w:before="240" w:after="0" w:line="259" w:lineRule="exact"/>
      <w:ind w:firstLine="560"/>
      <w:jc w:val="both"/>
      <w:outlineLvl w:val="0"/>
    </w:pPr>
    <w:rPr>
      <w:rFonts w:ascii="Arial" w:eastAsia="Arial" w:hAnsi="Arial" w:cs="Arial"/>
      <w:b/>
      <w:bCs/>
      <w:i/>
      <w:iCs/>
      <w:sz w:val="23"/>
      <w:szCs w:val="23"/>
    </w:rPr>
  </w:style>
  <w:style w:type="character" w:customStyle="1" w:styleId="a5">
    <w:name w:val="Основной текст_"/>
    <w:link w:val="4"/>
    <w:locked/>
    <w:rsid w:val="00B15F8D"/>
    <w:rPr>
      <w:rFonts w:ascii="Arial" w:eastAsia="Arial" w:hAnsi="Arial" w:cs="Arial"/>
      <w:shd w:val="clear" w:color="auto" w:fill="FFFFFF"/>
    </w:rPr>
  </w:style>
  <w:style w:type="paragraph" w:customStyle="1" w:styleId="4">
    <w:name w:val="Основной текст4"/>
    <w:basedOn w:val="a"/>
    <w:link w:val="a5"/>
    <w:rsid w:val="00B15F8D"/>
    <w:pPr>
      <w:widowControl w:val="0"/>
      <w:shd w:val="clear" w:color="auto" w:fill="FFFFFF"/>
      <w:spacing w:before="300" w:after="0" w:line="250" w:lineRule="exact"/>
      <w:ind w:hanging="520"/>
      <w:jc w:val="both"/>
    </w:pPr>
    <w:rPr>
      <w:rFonts w:ascii="Arial" w:eastAsia="Arial" w:hAnsi="Arial" w:cs="Arial"/>
    </w:rPr>
  </w:style>
  <w:style w:type="character" w:customStyle="1" w:styleId="1">
    <w:name w:val="Основной текст1"/>
    <w:rsid w:val="00B15F8D"/>
    <w:rPr>
      <w:rFonts w:ascii="Arial" w:eastAsia="Arial" w:hAnsi="Arial" w:cs="Arial" w:hint="default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2">
    <w:name w:val="Заголовок №2 (2)_"/>
    <w:link w:val="220"/>
    <w:locked/>
    <w:rsid w:val="00B15F8D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220">
    <w:name w:val="Заголовок №2 (2)"/>
    <w:basedOn w:val="a"/>
    <w:link w:val="22"/>
    <w:rsid w:val="00B15F8D"/>
    <w:pPr>
      <w:widowControl w:val="0"/>
      <w:shd w:val="clear" w:color="auto" w:fill="FFFFFF"/>
      <w:spacing w:before="240" w:after="0" w:line="259" w:lineRule="exact"/>
      <w:ind w:firstLine="520"/>
      <w:jc w:val="both"/>
      <w:outlineLvl w:val="1"/>
    </w:pPr>
    <w:rPr>
      <w:rFonts w:ascii="Arial" w:eastAsia="Arial" w:hAnsi="Arial" w:cs="Arial"/>
      <w:b/>
      <w:bCs/>
      <w:i/>
      <w:iCs/>
    </w:rPr>
  </w:style>
  <w:style w:type="character" w:customStyle="1" w:styleId="40">
    <w:name w:val="Основной текст (4)_"/>
    <w:link w:val="41"/>
    <w:locked/>
    <w:rsid w:val="00BE365B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BE365B"/>
    <w:pPr>
      <w:widowControl w:val="0"/>
      <w:shd w:val="clear" w:color="auto" w:fill="FFFFFF"/>
      <w:spacing w:after="0" w:line="250" w:lineRule="exact"/>
      <w:ind w:firstLine="540"/>
      <w:jc w:val="both"/>
    </w:pPr>
    <w:rPr>
      <w:rFonts w:ascii="Arial" w:eastAsia="Arial" w:hAnsi="Arial" w:cs="Arial"/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2020-09-12T08:14:00Z</dcterms:created>
  <dcterms:modified xsi:type="dcterms:W3CDTF">2020-09-12T08:28:00Z</dcterms:modified>
</cp:coreProperties>
</file>